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6959"/>
      </w:tblGrid>
      <w:tr w:rsidR="00C46430" w:rsidRPr="00E7214D" w:rsidTr="00E71131">
        <w:trPr>
          <w:trHeight w:val="1696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30" w:rsidRPr="00E7214D" w:rsidRDefault="00C46430" w:rsidP="00724A17">
            <w:pPr>
              <w:rPr>
                <w:b/>
              </w:rPr>
            </w:pPr>
            <w:r w:rsidRPr="00E7214D">
              <w:rPr>
                <w:b/>
                <w:noProof/>
                <w:lang w:val="ro-RO" w:eastAsia="ro-RO"/>
              </w:rPr>
              <w:drawing>
                <wp:inline distT="0" distB="0" distL="0" distR="0" wp14:anchorId="23030DCD" wp14:editId="473532BD">
                  <wp:extent cx="1066800" cy="914400"/>
                  <wp:effectExtent l="0" t="0" r="0" b="0"/>
                  <wp:docPr id="2" name="Imagine 2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30" w:rsidRPr="00E7214D" w:rsidRDefault="00C46430" w:rsidP="00D27531">
            <w:pPr>
              <w:pStyle w:val="Frspaiere"/>
              <w:jc w:val="center"/>
              <w:rPr>
                <w:lang w:val="fr-FR"/>
              </w:rPr>
            </w:pPr>
          </w:p>
          <w:p w:rsidR="00C46430" w:rsidRPr="00D27531" w:rsidRDefault="00C46430" w:rsidP="00D27531">
            <w:pPr>
              <w:pStyle w:val="Frspaiere"/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D27531">
              <w:rPr>
                <w:rFonts w:ascii="Times New Roman" w:hAnsi="Times New Roman"/>
                <w:sz w:val="18"/>
                <w:szCs w:val="18"/>
                <w:lang w:val="fr-FR"/>
              </w:rPr>
              <w:t>MINISTERUL EDUCAŢIEI  SI CERCETĂRII STIINTIFICE</w:t>
            </w:r>
          </w:p>
          <w:p w:rsidR="00C46430" w:rsidRPr="00D27531" w:rsidRDefault="00C46430" w:rsidP="00D27531">
            <w:pPr>
              <w:pStyle w:val="Frspaier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7531">
              <w:rPr>
                <w:rFonts w:ascii="Times New Roman" w:hAnsi="Times New Roman"/>
                <w:sz w:val="18"/>
                <w:szCs w:val="18"/>
              </w:rPr>
              <w:t>INSPECTORATUL ŞCOLAR JUDEŢEAN HUNEDOARA</w:t>
            </w:r>
          </w:p>
          <w:p w:rsidR="00C46430" w:rsidRPr="00D27531" w:rsidRDefault="00C46430" w:rsidP="00D27531">
            <w:pPr>
              <w:pStyle w:val="Frspaier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7531">
              <w:rPr>
                <w:rFonts w:ascii="Times New Roman" w:hAnsi="Times New Roman"/>
                <w:sz w:val="18"/>
                <w:szCs w:val="18"/>
              </w:rPr>
              <w:t>LICEUL TEHNOLOGIC “NICOLAUS OLAHUS” ORĂŞTIE</w:t>
            </w:r>
          </w:p>
          <w:p w:rsidR="00C46430" w:rsidRPr="00D27531" w:rsidRDefault="00C46430" w:rsidP="00D27531">
            <w:pPr>
              <w:pStyle w:val="Frspaier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7531">
              <w:rPr>
                <w:rFonts w:ascii="Times New Roman" w:hAnsi="Times New Roman"/>
                <w:sz w:val="18"/>
                <w:szCs w:val="18"/>
              </w:rPr>
              <w:t>ROMÂNIA, ORĂŞTIE, Str. OCTAVIAN GOGA Nr. 25</w:t>
            </w:r>
          </w:p>
          <w:p w:rsidR="00C46430" w:rsidRPr="00D27531" w:rsidRDefault="00C46430" w:rsidP="00D27531">
            <w:pPr>
              <w:pStyle w:val="Frspaiere"/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D27531">
              <w:rPr>
                <w:rFonts w:ascii="Times New Roman" w:hAnsi="Times New Roman"/>
                <w:sz w:val="18"/>
                <w:szCs w:val="18"/>
                <w:lang w:val="fr-FR"/>
              </w:rPr>
              <w:t>e-mail: nicolaus_olahus@yahoo.com</w:t>
            </w:r>
          </w:p>
          <w:p w:rsidR="00C46430" w:rsidRPr="00E7214D" w:rsidRDefault="00C46430" w:rsidP="00D27531">
            <w:pPr>
              <w:pStyle w:val="Frspaiere"/>
              <w:jc w:val="center"/>
              <w:rPr>
                <w:szCs w:val="16"/>
              </w:rPr>
            </w:pPr>
            <w:r w:rsidRPr="00D27531">
              <w:rPr>
                <w:rFonts w:ascii="Times New Roman" w:hAnsi="Times New Roman"/>
                <w:sz w:val="18"/>
                <w:szCs w:val="18"/>
              </w:rPr>
              <w:t>Tel/Fax: 0254/241389</w:t>
            </w:r>
          </w:p>
        </w:tc>
      </w:tr>
    </w:tbl>
    <w:p w:rsidR="00C46430" w:rsidRDefault="00D27531" w:rsidP="00C46430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NR. </w:t>
      </w:r>
      <w:r w:rsidR="003D6DD3">
        <w:rPr>
          <w:rFonts w:ascii="Arial" w:hAnsi="Arial" w:cs="Arial"/>
          <w:b/>
          <w:noProof/>
          <w:sz w:val="24"/>
          <w:szCs w:val="24"/>
        </w:rPr>
        <w:t>2241/09.06.2015</w:t>
      </w:r>
    </w:p>
    <w:p w:rsidR="00C46430" w:rsidRDefault="00D27531" w:rsidP="00C46430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CĂT</w:t>
      </w:r>
      <w:r w:rsidR="00C46430">
        <w:rPr>
          <w:rFonts w:ascii="Arial" w:hAnsi="Arial" w:cs="Arial"/>
          <w:b/>
          <w:noProof/>
          <w:sz w:val="24"/>
          <w:szCs w:val="24"/>
        </w:rPr>
        <w:t>RE,</w:t>
      </w:r>
    </w:p>
    <w:p w:rsidR="00C46430" w:rsidRDefault="00C46430" w:rsidP="00C46430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          INSPECTORATUL </w:t>
      </w:r>
      <w:r w:rsidR="00D27531">
        <w:rPr>
          <w:rFonts w:ascii="Arial" w:hAnsi="Arial" w:cs="Arial"/>
          <w:b/>
          <w:noProof/>
          <w:sz w:val="24"/>
          <w:szCs w:val="24"/>
        </w:rPr>
        <w:t>ȘCOLAR JUDEȚEAN</w:t>
      </w:r>
      <w:r>
        <w:rPr>
          <w:rFonts w:ascii="Arial" w:hAnsi="Arial" w:cs="Arial"/>
          <w:b/>
          <w:noProof/>
          <w:sz w:val="24"/>
          <w:szCs w:val="24"/>
        </w:rPr>
        <w:t xml:space="preserve"> HUNEDOARA</w:t>
      </w:r>
    </w:p>
    <w:p w:rsidR="004938EA" w:rsidRPr="00BD02E7" w:rsidRDefault="00D27531" w:rsidP="00BD02E7">
      <w:pPr>
        <w:pStyle w:val="Listparagr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COMISIA JUDEȚEANĂ DE CERTIFICARE A COMPETENȚELOR </w:t>
      </w:r>
      <w:r w:rsidR="00BD02E7">
        <w:rPr>
          <w:b/>
          <w:sz w:val="28"/>
          <w:szCs w:val="28"/>
        </w:rPr>
        <w:t xml:space="preserve">         </w:t>
      </w:r>
      <w:proofErr w:type="gramStart"/>
      <w:r>
        <w:rPr>
          <w:b/>
          <w:sz w:val="28"/>
          <w:szCs w:val="28"/>
        </w:rPr>
        <w:t>PROFESIONALE</w:t>
      </w:r>
      <w:r w:rsidR="001D738C">
        <w:rPr>
          <w:b/>
          <w:sz w:val="28"/>
          <w:szCs w:val="28"/>
        </w:rPr>
        <w:t xml:space="preserve"> ,</w:t>
      </w:r>
      <w:proofErr w:type="gramEnd"/>
      <w:r w:rsidR="001D738C">
        <w:rPr>
          <w:b/>
          <w:sz w:val="28"/>
          <w:szCs w:val="28"/>
        </w:rPr>
        <w:t xml:space="preserve"> </w:t>
      </w:r>
      <w:proofErr w:type="spellStart"/>
      <w:r w:rsidR="001D738C">
        <w:rPr>
          <w:b/>
          <w:sz w:val="28"/>
          <w:szCs w:val="28"/>
        </w:rPr>
        <w:t>nivel</w:t>
      </w:r>
      <w:proofErr w:type="spellEnd"/>
      <w:r w:rsidR="001D738C">
        <w:rPr>
          <w:b/>
          <w:sz w:val="28"/>
          <w:szCs w:val="28"/>
        </w:rPr>
        <w:t xml:space="preserve"> 5</w:t>
      </w:r>
      <w:r w:rsidR="00C46430">
        <w:rPr>
          <w:b/>
          <w:sz w:val="28"/>
          <w:szCs w:val="28"/>
        </w:rPr>
        <w:t xml:space="preserve"> </w:t>
      </w:r>
      <w:r w:rsidR="00C46430" w:rsidRPr="00BD02E7">
        <w:rPr>
          <w:b/>
          <w:sz w:val="28"/>
          <w:szCs w:val="28"/>
        </w:rPr>
        <w:t>-  SCOALA POSTLICEALA</w:t>
      </w:r>
    </w:p>
    <w:p w:rsidR="00C46430" w:rsidRDefault="00C46430" w:rsidP="00C46430">
      <w:pPr>
        <w:pStyle w:val="Listparagraf"/>
        <w:rPr>
          <w:b/>
          <w:sz w:val="28"/>
          <w:szCs w:val="28"/>
        </w:rPr>
      </w:pPr>
    </w:p>
    <w:p w:rsidR="00C46430" w:rsidRDefault="00C46430" w:rsidP="00C46430">
      <w:pPr>
        <w:pStyle w:val="Listparagraf"/>
        <w:rPr>
          <w:b/>
          <w:sz w:val="28"/>
          <w:szCs w:val="28"/>
        </w:rPr>
      </w:pPr>
      <w:bookmarkStart w:id="0" w:name="_GoBack"/>
      <w:bookmarkEnd w:id="0"/>
    </w:p>
    <w:p w:rsidR="00C46430" w:rsidRDefault="00C46430" w:rsidP="00BD02E7">
      <w:pPr>
        <w:pStyle w:val="Listparagr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673B3">
        <w:rPr>
          <w:b/>
          <w:sz w:val="28"/>
          <w:szCs w:val="28"/>
        </w:rPr>
        <w:t xml:space="preserve">               </w:t>
      </w:r>
      <w:proofErr w:type="spellStart"/>
      <w:r w:rsidR="00BD02E7">
        <w:rPr>
          <w:b/>
          <w:sz w:val="28"/>
          <w:szCs w:val="28"/>
        </w:rPr>
        <w:t>Având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în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vedere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că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în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anul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școlar</w:t>
      </w:r>
      <w:proofErr w:type="spellEnd"/>
      <w:r w:rsidR="00BD02E7">
        <w:rPr>
          <w:b/>
          <w:sz w:val="28"/>
          <w:szCs w:val="28"/>
        </w:rPr>
        <w:t xml:space="preserve"> 2014-2015, </w:t>
      </w:r>
      <w:proofErr w:type="spellStart"/>
      <w:r w:rsidR="00BD02E7">
        <w:rPr>
          <w:b/>
          <w:sz w:val="28"/>
          <w:szCs w:val="28"/>
        </w:rPr>
        <w:t>avem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absolvenți</w:t>
      </w:r>
      <w:proofErr w:type="spellEnd"/>
      <w:r w:rsidR="00BD02E7">
        <w:rPr>
          <w:b/>
          <w:sz w:val="28"/>
          <w:szCs w:val="28"/>
        </w:rPr>
        <w:t xml:space="preserve"> de </w:t>
      </w:r>
      <w:proofErr w:type="spellStart"/>
      <w:r w:rsidR="00BD02E7">
        <w:rPr>
          <w:b/>
          <w:sz w:val="28"/>
          <w:szCs w:val="28"/>
        </w:rPr>
        <w:t>școală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postliceală</w:t>
      </w:r>
      <w:proofErr w:type="spellEnd"/>
      <w:r w:rsidR="00BD02E7">
        <w:rPr>
          <w:b/>
          <w:sz w:val="28"/>
          <w:szCs w:val="28"/>
        </w:rPr>
        <w:t xml:space="preserve">, </w:t>
      </w:r>
      <w:proofErr w:type="spellStart"/>
      <w:r w:rsidR="00BD02E7">
        <w:rPr>
          <w:b/>
          <w:sz w:val="28"/>
          <w:szCs w:val="28"/>
        </w:rPr>
        <w:t>iar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școala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noastră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proofErr w:type="gramStart"/>
      <w:r w:rsidR="00BD02E7">
        <w:rPr>
          <w:b/>
          <w:sz w:val="28"/>
          <w:szCs w:val="28"/>
        </w:rPr>
        <w:t>este</w:t>
      </w:r>
      <w:proofErr w:type="spellEnd"/>
      <w:proofErr w:type="gram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autorizată</w:t>
      </w:r>
      <w:proofErr w:type="spellEnd"/>
      <w:r w:rsidR="00BD02E7">
        <w:rPr>
          <w:b/>
          <w:sz w:val="28"/>
          <w:szCs w:val="28"/>
        </w:rPr>
        <w:t xml:space="preserve">, </w:t>
      </w:r>
      <w:proofErr w:type="spellStart"/>
      <w:r w:rsidR="00BD02E7">
        <w:rPr>
          <w:b/>
          <w:sz w:val="28"/>
          <w:szCs w:val="28"/>
        </w:rPr>
        <w:t>urmând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să</w:t>
      </w:r>
      <w:proofErr w:type="spellEnd"/>
      <w:r w:rsidR="00BD02E7">
        <w:rPr>
          <w:b/>
          <w:sz w:val="28"/>
          <w:szCs w:val="28"/>
        </w:rPr>
        <w:t xml:space="preserve"> se </w:t>
      </w:r>
      <w:proofErr w:type="spellStart"/>
      <w:r w:rsidR="00BD02E7">
        <w:rPr>
          <w:b/>
          <w:sz w:val="28"/>
          <w:szCs w:val="28"/>
        </w:rPr>
        <w:t>acrediteze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în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anul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școlar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următor</w:t>
      </w:r>
      <w:proofErr w:type="spellEnd"/>
      <w:r w:rsidR="00BD02E7">
        <w:rPr>
          <w:b/>
          <w:sz w:val="28"/>
          <w:szCs w:val="28"/>
        </w:rPr>
        <w:t xml:space="preserve">, </w:t>
      </w:r>
      <w:proofErr w:type="spellStart"/>
      <w:r w:rsidR="00BD02E7">
        <w:rPr>
          <w:b/>
          <w:sz w:val="28"/>
          <w:szCs w:val="28"/>
        </w:rPr>
        <w:t>vă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rugăm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arondarea</w:t>
      </w:r>
      <w:proofErr w:type="spellEnd"/>
      <w:r w:rsidR="00BD02E7">
        <w:rPr>
          <w:b/>
          <w:sz w:val="28"/>
          <w:szCs w:val="28"/>
        </w:rPr>
        <w:t xml:space="preserve"> ca </w:t>
      </w:r>
      <w:proofErr w:type="spellStart"/>
      <w:r w:rsidR="00BD02E7">
        <w:rPr>
          <w:b/>
          <w:sz w:val="28"/>
          <w:szCs w:val="28"/>
        </w:rPr>
        <w:t>subcomisie</w:t>
      </w:r>
      <w:proofErr w:type="spellEnd"/>
      <w:r w:rsidR="00BD02E7">
        <w:rPr>
          <w:b/>
          <w:sz w:val="28"/>
          <w:szCs w:val="28"/>
        </w:rPr>
        <w:t xml:space="preserve"> de </w:t>
      </w:r>
      <w:proofErr w:type="spellStart"/>
      <w:r w:rsidR="00BD02E7">
        <w:rPr>
          <w:b/>
          <w:sz w:val="28"/>
          <w:szCs w:val="28"/>
        </w:rPr>
        <w:t>examen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în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cadrul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unor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școli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acreditate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pe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domeniile</w:t>
      </w:r>
      <w:proofErr w:type="spellEnd"/>
      <w:r w:rsidR="00BD02E7">
        <w:rPr>
          <w:b/>
          <w:sz w:val="28"/>
          <w:szCs w:val="28"/>
        </w:rPr>
        <w:t>:</w:t>
      </w:r>
    </w:p>
    <w:p w:rsidR="00BD02E7" w:rsidRDefault="00C46430" w:rsidP="00BD02E7">
      <w:pPr>
        <w:ind w:left="360"/>
        <w:rPr>
          <w:rFonts w:asciiTheme="minorHAnsi" w:hAnsiTheme="minorHAnsi"/>
          <w:b/>
          <w:sz w:val="28"/>
          <w:szCs w:val="28"/>
        </w:rPr>
      </w:pPr>
      <w:proofErr w:type="gramStart"/>
      <w:r w:rsidRPr="00BD02E7">
        <w:rPr>
          <w:rFonts w:asciiTheme="minorHAnsi" w:hAnsiTheme="minorHAnsi"/>
          <w:b/>
          <w:sz w:val="28"/>
          <w:szCs w:val="28"/>
        </w:rPr>
        <w:t>1.Domeniul</w:t>
      </w:r>
      <w:proofErr w:type="gramEnd"/>
      <w:r w:rsidRPr="00BD02E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Pr="00BD02E7">
        <w:rPr>
          <w:rFonts w:asciiTheme="minorHAnsi" w:hAnsiTheme="minorHAnsi"/>
          <w:b/>
          <w:sz w:val="28"/>
          <w:szCs w:val="28"/>
        </w:rPr>
        <w:t>mecanic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 xml:space="preserve">- </w:t>
      </w:r>
    </w:p>
    <w:p w:rsidR="00C46430" w:rsidRPr="00BD02E7" w:rsidRDefault="00C46430" w:rsidP="00C46430">
      <w:pPr>
        <w:ind w:left="360"/>
        <w:jc w:val="center"/>
        <w:rPr>
          <w:rFonts w:asciiTheme="minorHAnsi" w:hAnsiTheme="minorHAnsi"/>
          <w:b/>
          <w:sz w:val="28"/>
          <w:szCs w:val="28"/>
          <w:lang w:val="ro-RO"/>
        </w:rPr>
      </w:pPr>
      <w:proofErr w:type="spellStart"/>
      <w:r w:rsidRPr="00BD02E7">
        <w:rPr>
          <w:rFonts w:asciiTheme="minorHAnsi" w:hAnsiTheme="minorHAnsi"/>
          <w:b/>
          <w:sz w:val="28"/>
          <w:szCs w:val="28"/>
        </w:rPr>
        <w:t>Calificarea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Pr="00BD02E7">
        <w:rPr>
          <w:rFonts w:asciiTheme="minorHAnsi" w:hAnsiTheme="minorHAnsi"/>
          <w:b/>
          <w:sz w:val="28"/>
          <w:szCs w:val="28"/>
        </w:rPr>
        <w:t>profesionala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>-</w:t>
      </w:r>
      <w:r w:rsidRPr="00BD02E7">
        <w:rPr>
          <w:rFonts w:asciiTheme="minorHAnsi" w:hAnsiTheme="minorHAnsi"/>
          <w:b/>
          <w:sz w:val="28"/>
          <w:szCs w:val="28"/>
          <w:lang w:val="ro-RO"/>
        </w:rPr>
        <w:t xml:space="preserve"> </w:t>
      </w:r>
      <w:r w:rsidR="001D738C" w:rsidRPr="001D738C">
        <w:rPr>
          <w:rFonts w:asciiTheme="minorHAnsi" w:hAnsiTheme="minorHAnsi"/>
          <w:b/>
          <w:sz w:val="28"/>
          <w:szCs w:val="28"/>
          <w:lang w:val="ro-RO"/>
        </w:rPr>
        <w:t>Tehnician operator mașini cu comandă numerică</w:t>
      </w:r>
    </w:p>
    <w:p w:rsidR="00BD02E7" w:rsidRDefault="00A673B3" w:rsidP="00C46430">
      <w:pPr>
        <w:rPr>
          <w:rFonts w:asciiTheme="minorHAnsi" w:hAnsiTheme="minorHAnsi"/>
          <w:b/>
          <w:sz w:val="28"/>
          <w:szCs w:val="28"/>
        </w:rPr>
      </w:pPr>
      <w:r w:rsidRPr="00BD02E7">
        <w:rPr>
          <w:rFonts w:asciiTheme="minorHAnsi" w:hAnsiTheme="minorHAnsi"/>
          <w:b/>
          <w:sz w:val="28"/>
          <w:szCs w:val="28"/>
        </w:rPr>
        <w:t xml:space="preserve">       </w:t>
      </w:r>
      <w:r w:rsidR="00C46430" w:rsidRPr="00BD02E7">
        <w:rPr>
          <w:rFonts w:asciiTheme="minorHAnsi" w:hAnsiTheme="minorHAnsi"/>
          <w:b/>
          <w:sz w:val="28"/>
          <w:szCs w:val="28"/>
        </w:rPr>
        <w:t xml:space="preserve">2. </w:t>
      </w:r>
      <w:proofErr w:type="spellStart"/>
      <w:r w:rsidR="00C46430" w:rsidRPr="00BD02E7">
        <w:rPr>
          <w:rFonts w:asciiTheme="minorHAnsi" w:hAnsiTheme="minorHAnsi"/>
          <w:b/>
          <w:sz w:val="28"/>
          <w:szCs w:val="28"/>
        </w:rPr>
        <w:t>Domeniul</w:t>
      </w:r>
      <w:proofErr w:type="spellEnd"/>
      <w:r w:rsidR="00C46430" w:rsidRPr="00BD02E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="00C46430" w:rsidRPr="00BD02E7">
        <w:rPr>
          <w:rFonts w:asciiTheme="minorHAnsi" w:hAnsiTheme="minorHAnsi"/>
          <w:b/>
          <w:sz w:val="28"/>
          <w:szCs w:val="28"/>
        </w:rPr>
        <w:t>comert</w:t>
      </w:r>
      <w:proofErr w:type="spellEnd"/>
      <w:r w:rsidR="00C46430" w:rsidRPr="00BD02E7">
        <w:rPr>
          <w:rFonts w:asciiTheme="minorHAnsi" w:hAnsiTheme="minorHAnsi"/>
          <w:b/>
          <w:sz w:val="28"/>
          <w:szCs w:val="28"/>
        </w:rPr>
        <w:t xml:space="preserve">- </w:t>
      </w:r>
    </w:p>
    <w:p w:rsidR="00C46430" w:rsidRPr="00BD02E7" w:rsidRDefault="00C46430" w:rsidP="00C46430">
      <w:pPr>
        <w:rPr>
          <w:rFonts w:asciiTheme="minorHAnsi" w:hAnsiTheme="minorHAnsi"/>
          <w:b/>
          <w:sz w:val="28"/>
          <w:szCs w:val="28"/>
        </w:rPr>
      </w:pPr>
      <w:proofErr w:type="spellStart"/>
      <w:r w:rsidRPr="00BD02E7">
        <w:rPr>
          <w:rFonts w:asciiTheme="minorHAnsi" w:hAnsiTheme="minorHAnsi"/>
          <w:b/>
          <w:sz w:val="28"/>
          <w:szCs w:val="28"/>
        </w:rPr>
        <w:t>Calificarea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Pr="00BD02E7">
        <w:rPr>
          <w:rFonts w:asciiTheme="minorHAnsi" w:hAnsiTheme="minorHAnsi"/>
          <w:b/>
          <w:sz w:val="28"/>
          <w:szCs w:val="28"/>
        </w:rPr>
        <w:t>profesionala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 xml:space="preserve">-Agent </w:t>
      </w:r>
      <w:proofErr w:type="spellStart"/>
      <w:r w:rsidR="00A673B3" w:rsidRPr="00BD02E7">
        <w:rPr>
          <w:rFonts w:asciiTheme="minorHAnsi" w:hAnsiTheme="minorHAnsi"/>
          <w:b/>
          <w:sz w:val="28"/>
          <w:szCs w:val="28"/>
        </w:rPr>
        <w:t>co</w:t>
      </w:r>
      <w:r w:rsidRPr="00BD02E7">
        <w:rPr>
          <w:rFonts w:asciiTheme="minorHAnsi" w:hAnsiTheme="minorHAnsi"/>
          <w:b/>
          <w:sz w:val="28"/>
          <w:szCs w:val="28"/>
        </w:rPr>
        <w:t>mercial</w:t>
      </w:r>
      <w:proofErr w:type="spellEnd"/>
    </w:p>
    <w:p w:rsidR="00BD02E7" w:rsidRDefault="00A673B3" w:rsidP="00C46430">
      <w:pPr>
        <w:rPr>
          <w:rFonts w:asciiTheme="minorHAnsi" w:hAnsiTheme="minorHAnsi" w:cs="Arial"/>
          <w:b/>
          <w:sz w:val="28"/>
          <w:szCs w:val="28"/>
          <w:shd w:val="clear" w:color="auto" w:fill="FFFFFF"/>
        </w:rPr>
      </w:pPr>
      <w:r w:rsidRPr="00BD02E7">
        <w:rPr>
          <w:rFonts w:asciiTheme="minorHAnsi" w:hAnsiTheme="minorHAnsi"/>
          <w:b/>
          <w:sz w:val="28"/>
          <w:szCs w:val="28"/>
        </w:rPr>
        <w:t xml:space="preserve">       </w:t>
      </w:r>
      <w:r w:rsidR="00C46430" w:rsidRPr="00BD02E7">
        <w:rPr>
          <w:rFonts w:asciiTheme="minorHAnsi" w:hAnsiTheme="minorHAnsi"/>
          <w:b/>
          <w:sz w:val="28"/>
          <w:szCs w:val="28"/>
        </w:rPr>
        <w:t>3.</w:t>
      </w:r>
      <w:r w:rsidRPr="00BD02E7">
        <w:rPr>
          <w:rFonts w:asciiTheme="minorHAnsi" w:hAnsiTheme="minorHAnsi" w:cs="Arial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D02E7">
        <w:rPr>
          <w:rFonts w:asciiTheme="minorHAnsi" w:hAnsiTheme="minorHAnsi" w:cs="Arial"/>
          <w:b/>
          <w:sz w:val="28"/>
          <w:szCs w:val="28"/>
          <w:shd w:val="clear" w:color="auto" w:fill="FFFFFF"/>
        </w:rPr>
        <w:t>Estetica</w:t>
      </w:r>
      <w:proofErr w:type="spellEnd"/>
      <w:r w:rsidRPr="00BD02E7">
        <w:rPr>
          <w:rFonts w:asciiTheme="minorHAnsi" w:hAnsiTheme="minorHAnsi" w:cs="Arial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D02E7">
        <w:rPr>
          <w:rFonts w:asciiTheme="minorHAnsi" w:hAnsiTheme="minorHAnsi" w:cs="Arial"/>
          <w:b/>
          <w:sz w:val="28"/>
          <w:szCs w:val="28"/>
          <w:shd w:val="clear" w:color="auto" w:fill="FFFFFF"/>
        </w:rPr>
        <w:t>şi</w:t>
      </w:r>
      <w:proofErr w:type="spellEnd"/>
      <w:r w:rsidRPr="00BD02E7">
        <w:rPr>
          <w:rStyle w:val="apple-converted-space"/>
          <w:rFonts w:asciiTheme="minorHAnsi" w:hAnsiTheme="minorHAnsi" w:cs="Arial"/>
          <w:b/>
          <w:sz w:val="28"/>
          <w:szCs w:val="28"/>
          <w:shd w:val="clear" w:color="auto" w:fill="FFFFFF"/>
        </w:rPr>
        <w:t> </w:t>
      </w:r>
      <w:proofErr w:type="spellStart"/>
      <w:r w:rsidRPr="00BD02E7">
        <w:rPr>
          <w:rStyle w:val="Accentuat"/>
          <w:rFonts w:asciiTheme="minorHAnsi" w:hAnsiTheme="minorHAnsi" w:cs="Arial"/>
          <w:b/>
          <w:bCs/>
          <w:i w:val="0"/>
          <w:iCs w:val="0"/>
          <w:sz w:val="28"/>
          <w:szCs w:val="28"/>
          <w:shd w:val="clear" w:color="auto" w:fill="FFFFFF"/>
        </w:rPr>
        <w:t>igiena</w:t>
      </w:r>
      <w:proofErr w:type="spellEnd"/>
      <w:r w:rsidRPr="00BD02E7">
        <w:rPr>
          <w:rStyle w:val="Accentuat"/>
          <w:rFonts w:asciiTheme="minorHAnsi" w:hAnsiTheme="minorHAnsi" w:cs="Arial"/>
          <w:b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BD02E7">
        <w:rPr>
          <w:rStyle w:val="Accentuat"/>
          <w:rFonts w:asciiTheme="minorHAnsi" w:hAnsiTheme="minorHAnsi" w:cs="Arial"/>
          <w:b/>
          <w:bCs/>
          <w:i w:val="0"/>
          <w:iCs w:val="0"/>
          <w:sz w:val="28"/>
          <w:szCs w:val="28"/>
          <w:shd w:val="clear" w:color="auto" w:fill="FFFFFF"/>
        </w:rPr>
        <w:t>corpului</w:t>
      </w:r>
      <w:proofErr w:type="spellEnd"/>
      <w:r w:rsidRPr="00BD02E7">
        <w:rPr>
          <w:rStyle w:val="apple-converted-space"/>
          <w:rFonts w:asciiTheme="minorHAnsi" w:hAnsiTheme="minorHAnsi" w:cs="Arial"/>
          <w:b/>
          <w:sz w:val="28"/>
          <w:szCs w:val="28"/>
          <w:shd w:val="clear" w:color="auto" w:fill="FFFFFF"/>
        </w:rPr>
        <w:t> </w:t>
      </w:r>
      <w:proofErr w:type="spellStart"/>
      <w:r w:rsidRPr="00BD02E7">
        <w:rPr>
          <w:rFonts w:asciiTheme="minorHAnsi" w:hAnsiTheme="minorHAnsi" w:cs="Arial"/>
          <w:b/>
          <w:sz w:val="28"/>
          <w:szCs w:val="28"/>
          <w:shd w:val="clear" w:color="auto" w:fill="FFFFFF"/>
        </w:rPr>
        <w:t>omenesc</w:t>
      </w:r>
      <w:proofErr w:type="spellEnd"/>
      <w:r w:rsidRPr="00BD02E7">
        <w:rPr>
          <w:rFonts w:asciiTheme="minorHAnsi" w:hAnsiTheme="minorHAnsi" w:cs="Arial"/>
          <w:b/>
          <w:sz w:val="28"/>
          <w:szCs w:val="28"/>
          <w:shd w:val="clear" w:color="auto" w:fill="FFFFFF"/>
        </w:rPr>
        <w:t>-</w:t>
      </w:r>
    </w:p>
    <w:p w:rsidR="00C46430" w:rsidRPr="00BD02E7" w:rsidRDefault="00A673B3" w:rsidP="00C46430">
      <w:pPr>
        <w:rPr>
          <w:rFonts w:asciiTheme="minorHAnsi" w:hAnsiTheme="minorHAnsi"/>
          <w:b/>
          <w:sz w:val="28"/>
          <w:szCs w:val="28"/>
        </w:rPr>
      </w:pPr>
      <w:r w:rsidRPr="00BD02E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Pr="00BD02E7">
        <w:rPr>
          <w:rFonts w:asciiTheme="minorHAnsi" w:hAnsiTheme="minorHAnsi"/>
          <w:b/>
          <w:sz w:val="28"/>
          <w:szCs w:val="28"/>
        </w:rPr>
        <w:t>Calificarea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Pr="00BD02E7">
        <w:rPr>
          <w:rFonts w:asciiTheme="minorHAnsi" w:hAnsiTheme="minorHAnsi"/>
          <w:b/>
          <w:sz w:val="28"/>
          <w:szCs w:val="28"/>
        </w:rPr>
        <w:t>profesionala-Tehnician</w:t>
      </w:r>
      <w:proofErr w:type="spellEnd"/>
      <w:r w:rsidRPr="00BD02E7">
        <w:rPr>
          <w:rFonts w:asciiTheme="minorHAnsi" w:hAnsiTheme="minorHAnsi"/>
          <w:b/>
          <w:sz w:val="28"/>
          <w:szCs w:val="28"/>
        </w:rPr>
        <w:t xml:space="preserve"> </w:t>
      </w:r>
      <w:r w:rsidR="00BD02E7">
        <w:rPr>
          <w:rFonts w:asciiTheme="minorHAnsi" w:hAnsiTheme="minorHAnsi"/>
          <w:b/>
          <w:sz w:val="28"/>
          <w:szCs w:val="28"/>
        </w:rPr>
        <w:t>m</w:t>
      </w:r>
      <w:r w:rsidRPr="00BD02E7">
        <w:rPr>
          <w:rFonts w:asciiTheme="minorHAnsi" w:hAnsiTheme="minorHAnsi"/>
          <w:b/>
          <w:sz w:val="28"/>
          <w:szCs w:val="28"/>
        </w:rPr>
        <w:t>asseur</w:t>
      </w:r>
    </w:p>
    <w:p w:rsidR="00A673B3" w:rsidRDefault="00A673B3" w:rsidP="00C46430">
      <w:pPr>
        <w:rPr>
          <w:b/>
          <w:sz w:val="28"/>
          <w:szCs w:val="28"/>
        </w:rPr>
      </w:pPr>
    </w:p>
    <w:p w:rsidR="00A673B3" w:rsidRDefault="00A673B3" w:rsidP="00A673B3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proofErr w:type="spellStart"/>
      <w:r w:rsidR="00BD02E7">
        <w:rPr>
          <w:b/>
          <w:sz w:val="28"/>
          <w:szCs w:val="28"/>
        </w:rPr>
        <w:t>Vă</w:t>
      </w:r>
      <w:proofErr w:type="spellEnd"/>
      <w:r w:rsidR="00BD02E7">
        <w:rPr>
          <w:b/>
          <w:sz w:val="28"/>
          <w:szCs w:val="28"/>
        </w:rPr>
        <w:t xml:space="preserve"> </w:t>
      </w:r>
      <w:proofErr w:type="spellStart"/>
      <w:r w:rsidR="00BD02E7">
        <w:rPr>
          <w:b/>
          <w:sz w:val="28"/>
          <w:szCs w:val="28"/>
        </w:rPr>
        <w:t>mulțumim</w:t>
      </w:r>
      <w:proofErr w:type="spellEnd"/>
      <w:r>
        <w:rPr>
          <w:b/>
          <w:sz w:val="28"/>
          <w:szCs w:val="28"/>
        </w:rPr>
        <w:t>!</w:t>
      </w:r>
    </w:p>
    <w:p w:rsidR="00A673B3" w:rsidRDefault="00A673B3" w:rsidP="00A673B3">
      <w:pPr>
        <w:spacing w:line="240" w:lineRule="auto"/>
        <w:rPr>
          <w:b/>
          <w:sz w:val="28"/>
          <w:szCs w:val="28"/>
        </w:rPr>
      </w:pPr>
    </w:p>
    <w:p w:rsidR="00A673B3" w:rsidRDefault="00A673B3" w:rsidP="00A673B3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3D6DD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Director,</w:t>
      </w:r>
    </w:p>
    <w:p w:rsidR="00A673B3" w:rsidRPr="00C46430" w:rsidRDefault="00A673B3" w:rsidP="00A673B3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Prof. </w:t>
      </w:r>
      <w:proofErr w:type="spellStart"/>
      <w:r w:rsidR="00BD02E7">
        <w:rPr>
          <w:b/>
          <w:sz w:val="28"/>
          <w:szCs w:val="28"/>
        </w:rPr>
        <w:t>Lenuța</w:t>
      </w:r>
      <w:proofErr w:type="spellEnd"/>
      <w:r w:rsidR="00BD02E7">
        <w:rPr>
          <w:b/>
          <w:sz w:val="28"/>
          <w:szCs w:val="28"/>
        </w:rPr>
        <w:t xml:space="preserve"> Aurelia CÎNDEA</w:t>
      </w:r>
    </w:p>
    <w:sectPr w:rsidR="00A673B3" w:rsidRPr="00C46430" w:rsidSect="00BD02E7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4665A"/>
    <w:multiLevelType w:val="hybridMultilevel"/>
    <w:tmpl w:val="AE1013D0"/>
    <w:lvl w:ilvl="0" w:tplc="42F2BA5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C0F92"/>
    <w:multiLevelType w:val="hybridMultilevel"/>
    <w:tmpl w:val="801293DA"/>
    <w:lvl w:ilvl="0" w:tplc="6E2CF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F87184"/>
    <w:multiLevelType w:val="hybridMultilevel"/>
    <w:tmpl w:val="9C04D032"/>
    <w:lvl w:ilvl="0" w:tplc="7C8A4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41"/>
    <w:rsid w:val="001D738C"/>
    <w:rsid w:val="003D6DD3"/>
    <w:rsid w:val="004938EA"/>
    <w:rsid w:val="00716341"/>
    <w:rsid w:val="008E73E6"/>
    <w:rsid w:val="00A673B3"/>
    <w:rsid w:val="00BD02E7"/>
    <w:rsid w:val="00C46430"/>
    <w:rsid w:val="00D27531"/>
    <w:rsid w:val="00E7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30"/>
    <w:rPr>
      <w:rFonts w:ascii="Calibri" w:eastAsia="Calibri" w:hAnsi="Calibri" w:cs="Times New Roman"/>
      <w:lang w:val="en-US"/>
    </w:rPr>
  </w:style>
  <w:style w:type="paragraph" w:styleId="Titlu1">
    <w:name w:val="heading 1"/>
    <w:basedOn w:val="Normal"/>
    <w:next w:val="Normal"/>
    <w:link w:val="Titlu1Caracter"/>
    <w:qFormat/>
    <w:rsid w:val="00C464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i/>
      <w:iCs/>
      <w:sz w:val="24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6430"/>
    <w:rPr>
      <w:rFonts w:ascii="Times New Roman" w:eastAsia="Times New Roman" w:hAnsi="Times New Roman" w:cs="Times New Roman"/>
      <w:i/>
      <w:iCs/>
      <w:sz w:val="24"/>
      <w:szCs w:val="28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4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46430"/>
    <w:rPr>
      <w:rFonts w:ascii="Tahoma" w:eastAsia="Calibri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C46430"/>
    <w:pPr>
      <w:ind w:left="720"/>
      <w:contextualSpacing/>
    </w:pPr>
  </w:style>
  <w:style w:type="character" w:customStyle="1" w:styleId="apple-converted-space">
    <w:name w:val="apple-converted-space"/>
    <w:basedOn w:val="Fontdeparagrafimplicit"/>
    <w:rsid w:val="00A673B3"/>
  </w:style>
  <w:style w:type="character" w:styleId="Accentuat">
    <w:name w:val="Emphasis"/>
    <w:basedOn w:val="Fontdeparagrafimplicit"/>
    <w:uiPriority w:val="20"/>
    <w:qFormat/>
    <w:rsid w:val="00A673B3"/>
    <w:rPr>
      <w:i/>
      <w:iCs/>
    </w:rPr>
  </w:style>
  <w:style w:type="paragraph" w:styleId="Frspaiere">
    <w:name w:val="No Spacing"/>
    <w:uiPriority w:val="1"/>
    <w:qFormat/>
    <w:rsid w:val="00D27531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30"/>
    <w:rPr>
      <w:rFonts w:ascii="Calibri" w:eastAsia="Calibri" w:hAnsi="Calibri" w:cs="Times New Roman"/>
      <w:lang w:val="en-US"/>
    </w:rPr>
  </w:style>
  <w:style w:type="paragraph" w:styleId="Titlu1">
    <w:name w:val="heading 1"/>
    <w:basedOn w:val="Normal"/>
    <w:next w:val="Normal"/>
    <w:link w:val="Titlu1Caracter"/>
    <w:qFormat/>
    <w:rsid w:val="00C464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i/>
      <w:iCs/>
      <w:sz w:val="24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6430"/>
    <w:rPr>
      <w:rFonts w:ascii="Times New Roman" w:eastAsia="Times New Roman" w:hAnsi="Times New Roman" w:cs="Times New Roman"/>
      <w:i/>
      <w:iCs/>
      <w:sz w:val="24"/>
      <w:szCs w:val="28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4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46430"/>
    <w:rPr>
      <w:rFonts w:ascii="Tahoma" w:eastAsia="Calibri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C46430"/>
    <w:pPr>
      <w:ind w:left="720"/>
      <w:contextualSpacing/>
    </w:pPr>
  </w:style>
  <w:style w:type="character" w:customStyle="1" w:styleId="apple-converted-space">
    <w:name w:val="apple-converted-space"/>
    <w:basedOn w:val="Fontdeparagrafimplicit"/>
    <w:rsid w:val="00A673B3"/>
  </w:style>
  <w:style w:type="character" w:styleId="Accentuat">
    <w:name w:val="Emphasis"/>
    <w:basedOn w:val="Fontdeparagrafimplicit"/>
    <w:uiPriority w:val="20"/>
    <w:qFormat/>
    <w:rsid w:val="00A673B3"/>
    <w:rPr>
      <w:i/>
      <w:iCs/>
    </w:rPr>
  </w:style>
  <w:style w:type="paragraph" w:styleId="Frspaiere">
    <w:name w:val="No Spacing"/>
    <w:uiPriority w:val="1"/>
    <w:qFormat/>
    <w:rsid w:val="00D27531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163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</dc:creator>
  <cp:lastModifiedBy>ADMIN</cp:lastModifiedBy>
  <cp:revision>5</cp:revision>
  <cp:lastPrinted>2015-06-09T10:34:00Z</cp:lastPrinted>
  <dcterms:created xsi:type="dcterms:W3CDTF">2015-06-09T06:48:00Z</dcterms:created>
  <dcterms:modified xsi:type="dcterms:W3CDTF">2015-06-12T05:32:00Z</dcterms:modified>
</cp:coreProperties>
</file>